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A333" w14:textId="77777777" w:rsidR="00DE71EA" w:rsidRDefault="00370F48" w:rsidP="00DE71EA">
      <w:pPr>
        <w:pStyle w:val="NormaleWeb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 xml:space="preserve">Al Dirigente Scolastico </w:t>
      </w:r>
    </w:p>
    <w:p w14:paraId="0C5F9FA2" w14:textId="2C31FE6E" w:rsidR="00370F48" w:rsidRDefault="00370F48" w:rsidP="00DE71EA">
      <w:pPr>
        <w:pStyle w:val="NormaleWeb"/>
        <w:spacing w:before="0" w:beforeAutospacing="0" w:after="0" w:afterAutospacing="0"/>
        <w:jc w:val="right"/>
      </w:pPr>
      <w:r>
        <w:rPr>
          <w:b/>
          <w:bCs/>
        </w:rPr>
        <w:t>I.C</w:t>
      </w:r>
      <w:r w:rsidR="00DE71EA">
        <w:rPr>
          <w:b/>
          <w:bCs/>
        </w:rPr>
        <w:t>.</w:t>
      </w:r>
      <w:r>
        <w:rPr>
          <w:b/>
          <w:bCs/>
        </w:rPr>
        <w:t xml:space="preserve"> Acquedolci</w:t>
      </w:r>
    </w:p>
    <w:p w14:paraId="4B7BB5C2" w14:textId="77777777" w:rsidR="00370F48" w:rsidRDefault="00370F48" w:rsidP="00370F48">
      <w:pPr>
        <w:pStyle w:val="NormaleWeb"/>
      </w:pPr>
    </w:p>
    <w:p w14:paraId="5EF41734" w14:textId="77777777" w:rsidR="00370F48" w:rsidRDefault="00370F48" w:rsidP="00370F48">
      <w:pPr>
        <w:pStyle w:val="NormaleWeb"/>
      </w:pPr>
    </w:p>
    <w:p w14:paraId="58A770DE" w14:textId="56321C7A" w:rsidR="00370F48" w:rsidRDefault="00370F48" w:rsidP="00370F48">
      <w:pPr>
        <w:pStyle w:val="NormaleWeb"/>
        <w:spacing w:line="360" w:lineRule="auto"/>
        <w:jc w:val="both"/>
      </w:pPr>
      <w:r>
        <w:t>Il/La sottoscritto/a _______________________________________________, nato/a a ______________________________________ il _______________, titolare presso codesto Istituto in qualità di docente a tempo indeterminato per la classe di concorso _____</w:t>
      </w:r>
      <w:r w:rsidR="0087629A">
        <w:t>_________</w:t>
      </w:r>
      <w:r>
        <w:t>__________,</w:t>
      </w:r>
    </w:p>
    <w:p w14:paraId="2AA1E9C3" w14:textId="77777777" w:rsidR="00370F48" w:rsidRDefault="00370F48" w:rsidP="00370F48">
      <w:pPr>
        <w:pStyle w:val="NormaleWeb"/>
        <w:jc w:val="center"/>
      </w:pPr>
      <w:r>
        <w:rPr>
          <w:b/>
          <w:bCs/>
        </w:rPr>
        <w:t>DICHIARA</w:t>
      </w:r>
    </w:p>
    <w:p w14:paraId="2091B402" w14:textId="5134D842" w:rsidR="00370F48" w:rsidRDefault="00370F48" w:rsidP="00370F48">
      <w:pPr>
        <w:pStyle w:val="NormaleWeb"/>
        <w:spacing w:line="276" w:lineRule="auto"/>
        <w:jc w:val="both"/>
      </w:pPr>
      <w:r>
        <w:t>la propria disponibilità a prestare ore eccedenti l’orario d’obbligo, fino a un massimo di 6 ore settimanali, per l’anno scolastico 2026/2027, nelle seguenti opzioni:</w:t>
      </w:r>
    </w:p>
    <w:p w14:paraId="10B38639" w14:textId="75CDB374" w:rsidR="00370F48" w:rsidRDefault="00DE71EA" w:rsidP="00DE71EA">
      <w:pPr>
        <w:pStyle w:val="NormaleWeb"/>
        <w:numPr>
          <w:ilvl w:val="0"/>
          <w:numId w:val="4"/>
        </w:numPr>
        <w:spacing w:line="360" w:lineRule="auto"/>
        <w:ind w:left="714" w:hanging="357"/>
        <w:jc w:val="both"/>
      </w:pPr>
      <w:r>
        <w:sym w:font="Wingdings" w:char="F06F"/>
      </w:r>
      <w:r w:rsidR="00370F48">
        <w:t xml:space="preserve"> </w:t>
      </w:r>
      <w:r w:rsidR="00370F48">
        <w:rPr>
          <w:b/>
          <w:bCs/>
        </w:rPr>
        <w:t>Per la propria classe di concorso di titolarità</w:t>
      </w:r>
    </w:p>
    <w:p w14:paraId="5230F5D9" w14:textId="07BA3022" w:rsidR="00370F48" w:rsidRDefault="00DE71EA" w:rsidP="00DE71EA">
      <w:pPr>
        <w:pStyle w:val="NormaleWeb"/>
        <w:numPr>
          <w:ilvl w:val="0"/>
          <w:numId w:val="4"/>
        </w:numPr>
        <w:spacing w:line="360" w:lineRule="auto"/>
        <w:ind w:left="714" w:hanging="357"/>
        <w:jc w:val="both"/>
      </w:pPr>
      <w:r>
        <w:sym w:font="Wingdings" w:char="F06F"/>
      </w:r>
      <w:r>
        <w:t xml:space="preserve"> </w:t>
      </w:r>
      <w:r w:rsidR="00370F48">
        <w:rPr>
          <w:b/>
          <w:bCs/>
        </w:rPr>
        <w:t>Per le seguenti altre classi di concorso</w:t>
      </w:r>
      <w:r w:rsidR="00370F48">
        <w:t xml:space="preserve"> presenti nell’Istituto, per le quali si possiede l’abilitazione: _____________________</w:t>
      </w:r>
    </w:p>
    <w:p w14:paraId="3B546810" w14:textId="513B3FE9" w:rsidR="00370F48" w:rsidRDefault="00DE71EA" w:rsidP="00DE71EA">
      <w:pPr>
        <w:pStyle w:val="NormaleWeb"/>
        <w:numPr>
          <w:ilvl w:val="0"/>
          <w:numId w:val="4"/>
        </w:numPr>
        <w:spacing w:line="360" w:lineRule="auto"/>
        <w:ind w:left="714" w:hanging="357"/>
      </w:pPr>
      <w:r>
        <w:sym w:font="Wingdings" w:char="F06F"/>
      </w:r>
      <w:r>
        <w:t xml:space="preserve"> </w:t>
      </w:r>
      <w:r w:rsidR="00370F48">
        <w:rPr>
          <w:b/>
          <w:bCs/>
        </w:rPr>
        <w:t>Sul Sostegno</w:t>
      </w:r>
      <w:r w:rsidR="00370F48">
        <w:t>, in quanto in possesso del titolo di specializzazione.</w:t>
      </w:r>
    </w:p>
    <w:p w14:paraId="30290CAC" w14:textId="77777777" w:rsidR="00370F48" w:rsidRPr="0080058B" w:rsidRDefault="00370F48" w:rsidP="00370F48">
      <w:pPr>
        <w:pStyle w:val="NormaleWeb"/>
        <w:spacing w:line="276" w:lineRule="auto"/>
        <w:jc w:val="both"/>
        <w:rPr>
          <w:sz w:val="14"/>
        </w:rPr>
      </w:pPr>
    </w:p>
    <w:p w14:paraId="45B890AB" w14:textId="77777777" w:rsidR="00370F48" w:rsidRDefault="00370F48" w:rsidP="00370F48">
      <w:pPr>
        <w:pStyle w:val="NormaleWeb"/>
      </w:pPr>
      <w:r>
        <w:t>Data ______________</w:t>
      </w:r>
    </w:p>
    <w:p w14:paraId="5492D772" w14:textId="77777777" w:rsidR="00370F48" w:rsidRDefault="00370F48" w:rsidP="00370F48">
      <w:pPr>
        <w:pStyle w:val="NormaleWeb"/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docente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20601CC3" w14:textId="77777777" w:rsidR="00370F48" w:rsidRPr="00C14B04" w:rsidRDefault="00370F48" w:rsidP="00370F48">
      <w:pPr>
        <w:spacing w:line="360" w:lineRule="auto"/>
        <w:jc w:val="both"/>
        <w:rPr>
          <w:sz w:val="24"/>
        </w:rPr>
      </w:pPr>
    </w:p>
    <w:p w14:paraId="5ABBF05A" w14:textId="18401516" w:rsidR="00BF42CE" w:rsidRPr="00370F48" w:rsidRDefault="00BF42CE" w:rsidP="00370F48"/>
    <w:sectPr w:rsidR="00BF42CE" w:rsidRPr="00370F48" w:rsidSect="00A11E04">
      <w:headerReference w:type="default" r:id="rId8"/>
      <w:footerReference w:type="default" r:id="rId9"/>
      <w:pgSz w:w="11906" w:h="16838"/>
      <w:pgMar w:top="1440" w:right="1133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D4B8" w14:textId="77777777" w:rsidR="00F43C01" w:rsidRDefault="00F43C01">
      <w:pPr>
        <w:spacing w:after="0" w:line="240" w:lineRule="auto"/>
      </w:pPr>
      <w:r>
        <w:separator/>
      </w:r>
    </w:p>
  </w:endnote>
  <w:endnote w:type="continuationSeparator" w:id="0">
    <w:p w14:paraId="6E94ED13" w14:textId="77777777" w:rsidR="00F43C01" w:rsidRDefault="00F4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1CB9" w14:textId="77777777" w:rsidR="00BF42CE" w:rsidRDefault="0089124A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________________________________________________________________________________________________________________</w:t>
    </w:r>
  </w:p>
  <w:p w14:paraId="6947C7F6" w14:textId="77777777" w:rsidR="00BF42CE" w:rsidRDefault="0089124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Scuola dell’Infanzia, Primaria e Secondaria di primo grado di Acquedolci e San Fratello</w:t>
    </w:r>
  </w:p>
  <w:p w14:paraId="01CF11A5" w14:textId="77777777" w:rsidR="00BF42CE" w:rsidRDefault="0089124A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Cod. Fisc.: 95008820839 - Cod. Min.: MEIC826008 - Tel. e Fax 0941.726102 </w:t>
    </w:r>
  </w:p>
  <w:p w14:paraId="7FE4A248" w14:textId="77777777" w:rsidR="00BF42CE" w:rsidRDefault="0089124A">
    <w:pPr>
      <w:spacing w:after="0" w:line="240" w:lineRule="auto"/>
      <w:jc w:val="center"/>
    </w:pPr>
    <w:r>
      <w:rPr>
        <w:rFonts w:ascii="Times New Roman" w:eastAsia="Times New Roman" w:hAnsi="Times New Roman" w:cs="Times New Roman"/>
        <w:color w:val="1155CC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1155CC"/>
          <w:sz w:val="18"/>
          <w:szCs w:val="18"/>
          <w:u w:val="single"/>
        </w:rPr>
        <w:t>meic826008@istruzione.it</w:t>
      </w:r>
    </w:hyperlink>
    <w:r>
      <w:rPr>
        <w:rFonts w:ascii="Times New Roman" w:eastAsia="Times New Roman" w:hAnsi="Times New Roman" w:cs="Times New Roman"/>
        <w:color w:val="1155CC"/>
        <w:sz w:val="18"/>
        <w:szCs w:val="18"/>
      </w:rPr>
      <w:t xml:space="preserve">        </w:t>
    </w:r>
    <w:hyperlink r:id="rId2">
      <w:r>
        <w:rPr>
          <w:rFonts w:ascii="Times New Roman" w:eastAsia="Times New Roman" w:hAnsi="Times New Roman" w:cs="Times New Roman"/>
          <w:color w:val="1155CC"/>
          <w:sz w:val="18"/>
          <w:szCs w:val="18"/>
          <w:u w:val="single"/>
        </w:rPr>
        <w:t>meic826008@pec.istruzione.it</w:t>
      </w:r>
    </w:hyperlink>
    <w:r>
      <w:rPr>
        <w:rFonts w:ascii="Times New Roman" w:eastAsia="Times New Roman" w:hAnsi="Times New Roman" w:cs="Times New Roman"/>
        <w:color w:val="1155CC"/>
        <w:sz w:val="18"/>
        <w:szCs w:val="18"/>
      </w:rPr>
      <w:t xml:space="preserve">    </w:t>
    </w:r>
    <w:r>
      <w:rPr>
        <w:rFonts w:ascii="Times New Roman" w:eastAsia="Times New Roman" w:hAnsi="Times New Roman" w:cs="Times New Roman"/>
        <w:sz w:val="18"/>
        <w:szCs w:val="18"/>
      </w:rPr>
      <w:t xml:space="preserve">sito web: </w:t>
    </w:r>
    <w:hyperlink r:id="rId3">
      <w:r>
        <w:rPr>
          <w:rFonts w:ascii="Times New Roman" w:eastAsia="Times New Roman" w:hAnsi="Times New Roman" w:cs="Times New Roman"/>
          <w:color w:val="1155CC"/>
          <w:sz w:val="18"/>
          <w:szCs w:val="18"/>
          <w:u w:val="single"/>
        </w:rPr>
        <w:t>www.icacquedolci.edu.it</w:t>
      </w:r>
    </w:hyperlink>
  </w:p>
  <w:p w14:paraId="01329EF8" w14:textId="18B6B445" w:rsidR="00BF42CE" w:rsidRDefault="00BF42CE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BEE8" w14:textId="77777777" w:rsidR="00F43C01" w:rsidRDefault="00F43C01">
      <w:pPr>
        <w:spacing w:after="0" w:line="240" w:lineRule="auto"/>
      </w:pPr>
      <w:r>
        <w:separator/>
      </w:r>
    </w:p>
  </w:footnote>
  <w:footnote w:type="continuationSeparator" w:id="0">
    <w:p w14:paraId="289E0191" w14:textId="77777777" w:rsidR="00F43C01" w:rsidRDefault="00F4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1248" w14:textId="77777777" w:rsidR="00BF42CE" w:rsidRDefault="00BF42CE">
    <w:pPr>
      <w:spacing w:after="0" w:line="276" w:lineRule="auto"/>
      <w:ind w:left="-566"/>
      <w:rPr>
        <w:rFonts w:ascii="Arial" w:eastAsia="Arial" w:hAnsi="Arial" w:cs="Arial"/>
      </w:rPr>
    </w:pPr>
  </w:p>
  <w:tbl>
    <w:tblPr>
      <w:tblStyle w:val="a2"/>
      <w:tblW w:w="10845" w:type="dxa"/>
      <w:tblInd w:w="-440" w:type="dxa"/>
      <w:tblLayout w:type="fixed"/>
      <w:tblLook w:val="0600" w:firstRow="0" w:lastRow="0" w:firstColumn="0" w:lastColumn="0" w:noHBand="1" w:noVBand="1"/>
    </w:tblPr>
    <w:tblGrid>
      <w:gridCol w:w="1830"/>
      <w:gridCol w:w="7185"/>
      <w:gridCol w:w="1830"/>
    </w:tblGrid>
    <w:tr w:rsidR="00BF42CE" w14:paraId="67077153" w14:textId="77777777">
      <w:trPr>
        <w:trHeight w:val="1725"/>
      </w:trPr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A17496C" w14:textId="77777777" w:rsidR="00BF42CE" w:rsidRDefault="0089124A">
          <w:pPr>
            <w:widowControl w:val="0"/>
            <w:spacing w:after="0" w:line="240" w:lineRule="auto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0560CABD" wp14:editId="6D4E59A3">
                <wp:simplePos x="0" y="0"/>
                <wp:positionH relativeFrom="column">
                  <wp:posOffset>-9516</wp:posOffset>
                </wp:positionH>
                <wp:positionV relativeFrom="paragraph">
                  <wp:posOffset>190500</wp:posOffset>
                </wp:positionV>
                <wp:extent cx="1004400" cy="900000"/>
                <wp:effectExtent l="0" t="0" r="0" b="0"/>
                <wp:wrapSquare wrapText="bothSides" distT="0" distB="0" distL="0" distR="0"/>
                <wp:docPr id="14475675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400" cy="90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8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A68720E" w14:textId="77777777" w:rsidR="00BF42CE" w:rsidRDefault="00BF42CE">
          <w:pPr>
            <w:spacing w:after="0" w:line="240" w:lineRule="auto"/>
            <w:rPr>
              <w:rFonts w:ascii="Modern Love" w:eastAsia="Modern Love" w:hAnsi="Modern Love" w:cs="Modern Love"/>
              <w:b/>
              <w:sz w:val="36"/>
              <w:szCs w:val="36"/>
            </w:rPr>
          </w:pPr>
        </w:p>
        <w:p w14:paraId="63EC30F1" w14:textId="77777777" w:rsidR="00BF42CE" w:rsidRDefault="0089124A">
          <w:pPr>
            <w:spacing w:after="0" w:line="276" w:lineRule="auto"/>
            <w:jc w:val="center"/>
            <w:rPr>
              <w:rFonts w:ascii="Arial" w:eastAsia="Arial" w:hAnsi="Arial" w:cs="Arial"/>
              <w:b/>
              <w:sz w:val="36"/>
              <w:szCs w:val="36"/>
            </w:rPr>
          </w:pPr>
          <w:r>
            <w:rPr>
              <w:rFonts w:ascii="Arial" w:eastAsia="Arial" w:hAnsi="Arial" w:cs="Arial"/>
              <w:b/>
              <w:sz w:val="36"/>
              <w:szCs w:val="36"/>
            </w:rPr>
            <w:t>ISTITUTO COMPRENSIVO ACQUEDOLCI</w:t>
          </w:r>
        </w:p>
        <w:p w14:paraId="771E6DAE" w14:textId="77777777" w:rsidR="00BF42CE" w:rsidRDefault="0089124A">
          <w:pPr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i/>
            </w:rPr>
            <w:t>Via A. Diaz, n. 66 – 98070 ACQUEDOLCI (ME)</w:t>
          </w:r>
        </w:p>
        <w:p w14:paraId="6562AE22" w14:textId="77777777" w:rsidR="00BF42CE" w:rsidRDefault="00BF42CE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b/>
            </w:rPr>
          </w:pPr>
        </w:p>
      </w:tc>
      <w:tc>
        <w:tcPr>
          <w:tcW w:w="183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5BF4D5C" w14:textId="77777777" w:rsidR="00BF42CE" w:rsidRDefault="0089124A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hidden="0" allowOverlap="1" wp14:anchorId="71D1A169" wp14:editId="122A1DA0">
                <wp:simplePos x="0" y="0"/>
                <wp:positionH relativeFrom="column">
                  <wp:posOffset>53030</wp:posOffset>
                </wp:positionH>
                <wp:positionV relativeFrom="paragraph">
                  <wp:posOffset>166688</wp:posOffset>
                </wp:positionV>
                <wp:extent cx="876492" cy="919248"/>
                <wp:effectExtent l="0" t="0" r="0" b="0"/>
                <wp:wrapSquare wrapText="bothSides" distT="0" distB="0" distL="0" distR="0"/>
                <wp:docPr id="186257733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492" cy="9192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2393721E" w14:textId="77777777" w:rsidR="00BF42CE" w:rsidRDefault="00BF42CE">
    <w:pPr>
      <w:spacing w:after="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77D7"/>
    <w:multiLevelType w:val="multilevel"/>
    <w:tmpl w:val="77FC7DE6"/>
    <w:lvl w:ilvl="0">
      <w:start w:val="1"/>
      <w:numFmt w:val="decimal"/>
      <w:lvlText w:val="%1."/>
      <w:lvlJc w:val="left"/>
      <w:pPr>
        <w:ind w:left="235" w:hanging="235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3" w:hanging="11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3" w:hanging="19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3" w:hanging="26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3" w:hanging="33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3" w:hanging="40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3" w:hanging="47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3" w:hanging="55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3" w:hanging="62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A4066BE"/>
    <w:multiLevelType w:val="multilevel"/>
    <w:tmpl w:val="9AD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62D77"/>
    <w:multiLevelType w:val="multilevel"/>
    <w:tmpl w:val="F26C9EB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F606D9"/>
    <w:multiLevelType w:val="hybridMultilevel"/>
    <w:tmpl w:val="B90E065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6882289">
    <w:abstractNumId w:val="0"/>
  </w:num>
  <w:num w:numId="2" w16cid:durableId="620769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1688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65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CE"/>
    <w:rsid w:val="00062DBC"/>
    <w:rsid w:val="000C2EE3"/>
    <w:rsid w:val="000E622F"/>
    <w:rsid w:val="00187745"/>
    <w:rsid w:val="00316E8F"/>
    <w:rsid w:val="00370F48"/>
    <w:rsid w:val="00480088"/>
    <w:rsid w:val="00656185"/>
    <w:rsid w:val="00671D9F"/>
    <w:rsid w:val="007912EE"/>
    <w:rsid w:val="007B2417"/>
    <w:rsid w:val="0087629A"/>
    <w:rsid w:val="0089124A"/>
    <w:rsid w:val="0097332F"/>
    <w:rsid w:val="00A11E04"/>
    <w:rsid w:val="00A224AD"/>
    <w:rsid w:val="00A41D30"/>
    <w:rsid w:val="00A67832"/>
    <w:rsid w:val="00AD7953"/>
    <w:rsid w:val="00BF42CE"/>
    <w:rsid w:val="00CA66DE"/>
    <w:rsid w:val="00D17679"/>
    <w:rsid w:val="00D27AEF"/>
    <w:rsid w:val="00DC27BA"/>
    <w:rsid w:val="00DE71EA"/>
    <w:rsid w:val="00E82416"/>
    <w:rsid w:val="00EF0F74"/>
    <w:rsid w:val="00F43C01"/>
    <w:rsid w:val="00FB705F"/>
    <w:rsid w:val="00FD6B26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1D13"/>
  <w15:docId w15:val="{8AD694AE-327E-4916-9912-C5282093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A0D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0DA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46D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46" w:type="dxa"/>
        <w:left w:w="7" w:type="dxa"/>
        <w:right w:w="115" w:type="dxa"/>
      </w:tblCellMar>
    </w:tblPr>
  </w:style>
  <w:style w:type="table" w:customStyle="1" w:styleId="a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DC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rsid w:val="00DC27B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C2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EE3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C2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EE3"/>
    <w:rPr>
      <w:color w:val="000000"/>
    </w:rPr>
  </w:style>
  <w:style w:type="paragraph" w:customStyle="1" w:styleId="isselectedend">
    <w:name w:val="isselectedend"/>
    <w:basedOn w:val="Normale"/>
    <w:rsid w:val="00A1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11E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acquedolci.edu.it" TargetMode="External"/><Relationship Id="rId2" Type="http://schemas.openxmlformats.org/officeDocument/2006/relationships/hyperlink" Target="mailto:meic826008@pec.istruzione.it" TargetMode="External"/><Relationship Id="rId1" Type="http://schemas.openxmlformats.org/officeDocument/2006/relationships/hyperlink" Target="mailto:meic826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mweNHX3GbIkbVQqLePMBnCvRg==">CgMxLjA4AHIhMXZKMzU2LTgycVpETWZDa25PdkRGUkh2UGRxQndoajh0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Micale</dc:creator>
  <cp:lastModifiedBy>giovanni fontana</cp:lastModifiedBy>
  <cp:revision>4</cp:revision>
  <cp:lastPrinted>2024-07-03T09:59:00Z</cp:lastPrinted>
  <dcterms:created xsi:type="dcterms:W3CDTF">2026-06-25T07:56:00Z</dcterms:created>
  <dcterms:modified xsi:type="dcterms:W3CDTF">2026-06-27T09:42:00Z</dcterms:modified>
</cp:coreProperties>
</file>